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640" w:rsidRPr="0048003E" w:rsidRDefault="004A1640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8003E">
        <w:rPr>
          <w:rFonts w:ascii="Times New Roman" w:hAnsi="Times New Roman"/>
          <w:b/>
          <w:sz w:val="28"/>
          <w:szCs w:val="28"/>
          <w:lang w:val="tt-RU"/>
        </w:rPr>
        <w:t>Борнаш урта мәктәбендә</w:t>
      </w:r>
    </w:p>
    <w:p w:rsidR="004A1640" w:rsidRPr="0048003E" w:rsidRDefault="009E4962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8003E">
        <w:rPr>
          <w:rFonts w:ascii="Times New Roman" w:hAnsi="Times New Roman"/>
          <w:b/>
          <w:sz w:val="28"/>
          <w:szCs w:val="28"/>
          <w:lang w:val="tt-RU"/>
        </w:rPr>
        <w:t>2</w:t>
      </w:r>
      <w:r w:rsidR="00CA6118">
        <w:rPr>
          <w:rFonts w:ascii="Times New Roman" w:hAnsi="Times New Roman"/>
          <w:b/>
          <w:sz w:val="28"/>
          <w:szCs w:val="28"/>
          <w:lang w:val="tt-RU"/>
        </w:rPr>
        <w:t>7.03.2015-01</w:t>
      </w:r>
      <w:r w:rsidR="004A1640" w:rsidRPr="0048003E">
        <w:rPr>
          <w:rFonts w:ascii="Times New Roman" w:hAnsi="Times New Roman"/>
          <w:b/>
          <w:sz w:val="28"/>
          <w:szCs w:val="28"/>
          <w:lang w:val="tt-RU"/>
        </w:rPr>
        <w:t>.</w:t>
      </w:r>
      <w:r w:rsidR="00CA6118">
        <w:rPr>
          <w:rFonts w:ascii="Times New Roman" w:hAnsi="Times New Roman"/>
          <w:b/>
          <w:sz w:val="28"/>
          <w:szCs w:val="28"/>
          <w:lang w:val="tt-RU"/>
        </w:rPr>
        <w:t>04</w:t>
      </w:r>
      <w:r w:rsidR="00571539" w:rsidRPr="0048003E">
        <w:rPr>
          <w:rFonts w:ascii="Times New Roman" w:hAnsi="Times New Roman"/>
          <w:b/>
          <w:sz w:val="28"/>
          <w:szCs w:val="28"/>
          <w:lang w:val="tt-RU"/>
        </w:rPr>
        <w:t>.</w:t>
      </w:r>
      <w:r w:rsidR="004A1640" w:rsidRPr="0048003E">
        <w:rPr>
          <w:rFonts w:ascii="Times New Roman" w:hAnsi="Times New Roman"/>
          <w:b/>
          <w:sz w:val="28"/>
          <w:szCs w:val="28"/>
          <w:lang w:val="tt-RU"/>
        </w:rPr>
        <w:t>2015 срокта</w:t>
      </w:r>
    </w:p>
    <w:p w:rsidR="004A1640" w:rsidRDefault="004A1640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60B13">
        <w:rPr>
          <w:rFonts w:ascii="Times New Roman" w:hAnsi="Times New Roman"/>
          <w:b/>
          <w:sz w:val="28"/>
          <w:szCs w:val="28"/>
          <w:lang w:val="tt-RU"/>
        </w:rPr>
        <w:t>Бөек Җиңүнең 70 еллыгына багышлап үткәрелгән чаралар     турында информация</w:t>
      </w:r>
    </w:p>
    <w:p w:rsidR="003B16E0" w:rsidRPr="00FF7EC0" w:rsidRDefault="00FF7EC0" w:rsidP="00FF7EC0">
      <w:pPr>
        <w:rPr>
          <w:rFonts w:ascii="Times New Roman" w:hAnsi="Times New Roman"/>
          <w:sz w:val="28"/>
          <w:szCs w:val="28"/>
          <w:lang w:val="tt-RU"/>
        </w:rPr>
      </w:pPr>
      <w:r w:rsidRPr="00FF7EC0">
        <w:rPr>
          <w:rFonts w:ascii="Times New Roman" w:hAnsi="Times New Roman"/>
          <w:b/>
          <w:sz w:val="28"/>
          <w:szCs w:val="28"/>
          <w:lang w:val="tt-RU"/>
        </w:rPr>
        <w:t>1.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F80F99">
        <w:rPr>
          <w:rFonts w:ascii="Times New Roman" w:hAnsi="Times New Roman"/>
          <w:sz w:val="28"/>
          <w:szCs w:val="28"/>
          <w:lang w:val="tt-RU"/>
        </w:rPr>
        <w:t xml:space="preserve">Язгы каникул чорнда </w:t>
      </w:r>
      <w:r w:rsidR="00BE5328" w:rsidRPr="00FF7EC0">
        <w:rPr>
          <w:rFonts w:ascii="Times New Roman" w:hAnsi="Times New Roman"/>
          <w:sz w:val="28"/>
          <w:szCs w:val="28"/>
          <w:lang w:val="tt-RU"/>
        </w:rPr>
        <w:t>8-</w:t>
      </w:r>
      <w:r w:rsidR="00A55E1B" w:rsidRPr="00FF7EC0">
        <w:rPr>
          <w:rFonts w:ascii="Times New Roman" w:hAnsi="Times New Roman"/>
          <w:sz w:val="28"/>
          <w:szCs w:val="28"/>
          <w:lang w:val="tt-RU"/>
        </w:rPr>
        <w:t xml:space="preserve">10 класс укучылары </w:t>
      </w:r>
      <w:r w:rsidR="00846A33" w:rsidRPr="00FF7EC0">
        <w:rPr>
          <w:rFonts w:ascii="Times New Roman" w:hAnsi="Times New Roman"/>
          <w:sz w:val="28"/>
          <w:szCs w:val="28"/>
          <w:lang w:val="tt-RU"/>
        </w:rPr>
        <w:t xml:space="preserve">,Вәлиәхмәтова Г.В. һәм Җамалиева А.Г. җитәкчелегендә </w:t>
      </w:r>
      <w:r w:rsidR="00BE5328" w:rsidRPr="00FF7EC0">
        <w:rPr>
          <w:rFonts w:ascii="Times New Roman" w:hAnsi="Times New Roman"/>
          <w:sz w:val="28"/>
          <w:szCs w:val="28"/>
          <w:lang w:val="tt-RU"/>
        </w:rPr>
        <w:t>,</w:t>
      </w:r>
      <w:r w:rsidR="00846A33" w:rsidRPr="00FF7EC0">
        <w:rPr>
          <w:rFonts w:ascii="Times New Roman" w:hAnsi="Times New Roman"/>
          <w:sz w:val="28"/>
          <w:szCs w:val="28"/>
          <w:lang w:val="tt-RU"/>
        </w:rPr>
        <w:t xml:space="preserve">Бөек Җиңүнең 70 еллыгына багышланган </w:t>
      </w:r>
      <w:r w:rsidR="00A55E1B" w:rsidRPr="00FF7EC0">
        <w:rPr>
          <w:rFonts w:ascii="Times New Roman" w:hAnsi="Times New Roman"/>
          <w:sz w:val="28"/>
          <w:szCs w:val="28"/>
          <w:lang w:val="tt-RU"/>
        </w:rPr>
        <w:t>“Мәктәп музеена иң яхшы виртуаль</w:t>
      </w:r>
      <w:r w:rsidR="00846A33" w:rsidRPr="00FF7EC0">
        <w:rPr>
          <w:rFonts w:ascii="Times New Roman" w:hAnsi="Times New Roman"/>
          <w:sz w:val="28"/>
          <w:szCs w:val="28"/>
          <w:lang w:val="tt-RU"/>
        </w:rPr>
        <w:t xml:space="preserve"> экскурсия”конкурсына видеоролик әзерләделәр.</w:t>
      </w:r>
      <w:r w:rsidR="00BE5328" w:rsidRPr="00FF7EC0">
        <w:rPr>
          <w:rFonts w:ascii="Times New Roman" w:hAnsi="Times New Roman"/>
          <w:sz w:val="28"/>
          <w:szCs w:val="28"/>
          <w:lang w:val="tt-RU"/>
        </w:rPr>
        <w:t xml:space="preserve">Әлеге язма </w:t>
      </w:r>
      <w:r w:rsidR="00846A33" w:rsidRPr="00FF7EC0">
        <w:rPr>
          <w:rFonts w:ascii="Times New Roman" w:hAnsi="Times New Roman"/>
          <w:sz w:val="28"/>
          <w:szCs w:val="28"/>
          <w:lang w:val="tt-RU"/>
        </w:rPr>
        <w:t>Бөек Ватан сугышы</w:t>
      </w:r>
      <w:r w:rsidR="00BE5328" w:rsidRPr="00FF7EC0">
        <w:rPr>
          <w:rFonts w:ascii="Times New Roman" w:hAnsi="Times New Roman"/>
          <w:sz w:val="28"/>
          <w:szCs w:val="28"/>
          <w:lang w:val="tt-RU"/>
        </w:rPr>
        <w:t>на багышланган китаплар күргәзмәсе , мәктәп музее, ветераннарыбызның тормыш һәм көрәш юлы белән таныштыруларны үз эченә ала.</w:t>
      </w:r>
    </w:p>
    <w:p w:rsidR="00F80F99" w:rsidRDefault="00FF7EC0" w:rsidP="00FF7EC0">
      <w:pPr>
        <w:rPr>
          <w:rFonts w:ascii="Times New Roman" w:hAnsi="Times New Roman"/>
          <w:sz w:val="28"/>
          <w:szCs w:val="28"/>
          <w:lang w:val="tt-RU"/>
        </w:rPr>
      </w:pPr>
      <w:r w:rsidRPr="00FF7EC0">
        <w:rPr>
          <w:rFonts w:ascii="Times New Roman" w:hAnsi="Times New Roman"/>
          <w:b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>.</w:t>
      </w:r>
      <w:r w:rsidRPr="00FF7EC0">
        <w:rPr>
          <w:rFonts w:ascii="Times New Roman" w:hAnsi="Times New Roman"/>
          <w:sz w:val="28"/>
          <w:szCs w:val="28"/>
          <w:lang w:val="tt-RU"/>
        </w:rPr>
        <w:t>I</w:t>
      </w:r>
      <w:r>
        <w:rPr>
          <w:rFonts w:ascii="Times New Roman" w:hAnsi="Times New Roman"/>
          <w:sz w:val="28"/>
          <w:szCs w:val="28"/>
          <w:lang w:val="tt-RU"/>
        </w:rPr>
        <w:t xml:space="preserve"> класс укучылары,  Вилданова Ландыш Мөдәрис кызы җитәкчелегендә, “Парад  победителей” конкурсына тырышып әзерләнәләр.Батырларча һәлак булган яки ут эченнән исән-сау кайткан ба</w:t>
      </w:r>
      <w:r w:rsidR="00F80F99">
        <w:rPr>
          <w:rFonts w:ascii="Times New Roman" w:hAnsi="Times New Roman"/>
          <w:sz w:val="28"/>
          <w:szCs w:val="28"/>
          <w:lang w:val="tt-RU"/>
        </w:rPr>
        <w:t>баларының портретларын әзерләп бетерделәр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="00F80F99">
        <w:rPr>
          <w:rFonts w:ascii="Times New Roman" w:hAnsi="Times New Roman"/>
          <w:sz w:val="28"/>
          <w:szCs w:val="28"/>
          <w:lang w:val="tt-RU"/>
        </w:rPr>
        <w:t xml:space="preserve">хәзер </w:t>
      </w:r>
      <w:r>
        <w:rPr>
          <w:rFonts w:ascii="Times New Roman" w:hAnsi="Times New Roman"/>
          <w:sz w:val="28"/>
          <w:szCs w:val="28"/>
          <w:lang w:val="tt-RU"/>
        </w:rPr>
        <w:t>алар турында истәлекләр туплыйлар</w:t>
      </w:r>
      <w:r w:rsidR="00F80F99">
        <w:rPr>
          <w:rFonts w:ascii="Times New Roman" w:hAnsi="Times New Roman"/>
          <w:sz w:val="28"/>
          <w:szCs w:val="28"/>
          <w:lang w:val="tt-RU"/>
        </w:rPr>
        <w:t>.</w:t>
      </w:r>
    </w:p>
    <w:p w:rsidR="00F80F99" w:rsidRDefault="00F80F99" w:rsidP="00FF7EC0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49AC2948" wp14:editId="6CB88F70">
            <wp:simplePos x="0" y="0"/>
            <wp:positionH relativeFrom="column">
              <wp:posOffset>891540</wp:posOffset>
            </wp:positionH>
            <wp:positionV relativeFrom="paragraph">
              <wp:posOffset>134620</wp:posOffset>
            </wp:positionV>
            <wp:extent cx="3305175" cy="2478405"/>
            <wp:effectExtent l="0" t="0" r="9525" b="0"/>
            <wp:wrapTight wrapText="bothSides">
              <wp:wrapPolygon edited="0">
                <wp:start x="0" y="0"/>
                <wp:lineTo x="0" y="21417"/>
                <wp:lineTo x="21538" y="21417"/>
                <wp:lineTo x="21538" y="0"/>
                <wp:lineTo x="0" y="0"/>
              </wp:wrapPolygon>
            </wp:wrapTight>
            <wp:docPr id="1" name="Рисунок 1" descr="D:\DCIM\104SSCAM\SDC174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CIM\104SSCAM\SDC174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47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0F99" w:rsidRDefault="00F80F99" w:rsidP="00FF7EC0">
      <w:pPr>
        <w:rPr>
          <w:rFonts w:ascii="Times New Roman" w:hAnsi="Times New Roman"/>
          <w:sz w:val="28"/>
          <w:szCs w:val="28"/>
          <w:lang w:val="tt-RU"/>
        </w:rPr>
      </w:pPr>
    </w:p>
    <w:p w:rsidR="00F80F99" w:rsidRDefault="00F80F99" w:rsidP="00FF7EC0">
      <w:pPr>
        <w:rPr>
          <w:rFonts w:ascii="Times New Roman" w:hAnsi="Times New Roman"/>
          <w:sz w:val="28"/>
          <w:szCs w:val="28"/>
          <w:lang w:val="tt-RU"/>
        </w:rPr>
      </w:pPr>
    </w:p>
    <w:p w:rsidR="00F80F99" w:rsidRDefault="00F80F99" w:rsidP="00FF7EC0">
      <w:pPr>
        <w:rPr>
          <w:rFonts w:ascii="Times New Roman" w:hAnsi="Times New Roman"/>
          <w:sz w:val="28"/>
          <w:szCs w:val="28"/>
          <w:lang w:val="tt-RU"/>
        </w:rPr>
      </w:pPr>
    </w:p>
    <w:p w:rsidR="00F80F99" w:rsidRDefault="00F80F99" w:rsidP="00FF7EC0">
      <w:pPr>
        <w:rPr>
          <w:rFonts w:ascii="Times New Roman" w:hAnsi="Times New Roman"/>
          <w:sz w:val="28"/>
          <w:szCs w:val="28"/>
          <w:lang w:val="tt-RU"/>
        </w:rPr>
      </w:pPr>
    </w:p>
    <w:p w:rsidR="00F80F99" w:rsidRDefault="00F80F99" w:rsidP="00FF7EC0">
      <w:pPr>
        <w:rPr>
          <w:rFonts w:ascii="Times New Roman" w:hAnsi="Times New Roman"/>
          <w:sz w:val="28"/>
          <w:szCs w:val="28"/>
          <w:lang w:val="tt-RU"/>
        </w:rPr>
      </w:pPr>
    </w:p>
    <w:p w:rsidR="00F80F99" w:rsidRDefault="00F80F99" w:rsidP="00FF7EC0">
      <w:pPr>
        <w:rPr>
          <w:rFonts w:ascii="Times New Roman" w:hAnsi="Times New Roman"/>
          <w:sz w:val="28"/>
          <w:szCs w:val="28"/>
          <w:lang w:val="tt-RU"/>
        </w:rPr>
      </w:pPr>
    </w:p>
    <w:p w:rsidR="00FF7EC0" w:rsidRPr="00FF7EC0" w:rsidRDefault="00FF7EC0" w:rsidP="00FF7EC0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. </w:t>
      </w:r>
    </w:p>
    <w:p w:rsidR="00A73FC8" w:rsidRPr="00A73FC8" w:rsidRDefault="00FF7EC0" w:rsidP="00A73FC8">
      <w:pPr>
        <w:tabs>
          <w:tab w:val="left" w:pos="0"/>
        </w:tabs>
        <w:ind w:right="141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3.</w:t>
      </w:r>
      <w:r w:rsidR="00A73FC8" w:rsidRPr="00A73FC8">
        <w:rPr>
          <w:rFonts w:ascii="Times New Roman" w:eastAsiaTheme="minorHAnsi" w:hAnsi="Times New Roman"/>
          <w:b/>
          <w:sz w:val="28"/>
          <w:szCs w:val="28"/>
          <w:lang w:val="tt-RU"/>
        </w:rPr>
        <w:t>Бөек Җиңүнең 70 еллыгына багышланган “Иҗади эшләр конкурсы”нда башлангыч сыйныф укытучылары  һәм укучылары аеруча актив катнаштылар:</w:t>
      </w:r>
    </w:p>
    <w:p w:rsidR="00A73FC8" w:rsidRDefault="00A73FC8" w:rsidP="00A73FC8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A73FC8" w:rsidRPr="00A73FC8" w:rsidRDefault="00A73FC8" w:rsidP="00A73FC8">
      <w:pPr>
        <w:rPr>
          <w:rFonts w:ascii="Times New Roman" w:eastAsiaTheme="minorHAnsi" w:hAnsi="Times New Roman"/>
          <w:sz w:val="28"/>
          <w:szCs w:val="28"/>
          <w:lang w:val="tt-RU"/>
        </w:rPr>
      </w:pPr>
      <w:r w:rsidRPr="00A73FC8">
        <w:rPr>
          <w:rFonts w:ascii="Times New Roman" w:eastAsiaTheme="minorHAnsi" w:hAnsi="Times New Roman"/>
          <w:sz w:val="28"/>
          <w:szCs w:val="28"/>
          <w:lang w:val="tt-RU"/>
        </w:rPr>
        <w:t>1 класс укучылары башкарган иҗади эшләр (җитәкчесе Вилданова Л.М.):</w:t>
      </w:r>
    </w:p>
    <w:p w:rsidR="003501DE" w:rsidRDefault="003501DE" w:rsidP="00A73FC8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88639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 wp14:anchorId="5075A94C" wp14:editId="4CECB93A">
            <wp:simplePos x="0" y="0"/>
            <wp:positionH relativeFrom="column">
              <wp:posOffset>100965</wp:posOffset>
            </wp:positionH>
            <wp:positionV relativeFrom="paragraph">
              <wp:posOffset>55245</wp:posOffset>
            </wp:positionV>
            <wp:extent cx="4781550" cy="3585845"/>
            <wp:effectExtent l="0" t="0" r="0" b="0"/>
            <wp:wrapTight wrapText="bothSides">
              <wp:wrapPolygon edited="0">
                <wp:start x="0" y="0"/>
                <wp:lineTo x="0" y="21458"/>
                <wp:lineTo x="21514" y="21458"/>
                <wp:lineTo x="21514" y="0"/>
                <wp:lineTo x="0" y="0"/>
              </wp:wrapPolygon>
            </wp:wrapTight>
            <wp:docPr id="3" name="Рисунок 3" descr="D:\DCIM\104SSCAM\SDC173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CIM\104SSCAM\SDC1737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58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Pr="00EC2887" w:rsidRDefault="00EC2887" w:rsidP="00EC2887">
      <w:pPr>
        <w:rPr>
          <w:rFonts w:ascii="Times New Roman" w:hAnsi="Times New Roman"/>
          <w:sz w:val="28"/>
          <w:szCs w:val="28"/>
          <w:lang w:val="tt-RU"/>
        </w:rPr>
      </w:pPr>
      <w:r w:rsidRPr="00EC2887">
        <w:rPr>
          <w:rFonts w:ascii="Times New Roman" w:hAnsi="Times New Roman"/>
          <w:sz w:val="28"/>
          <w:szCs w:val="28"/>
          <w:lang w:val="tt-RU"/>
        </w:rPr>
        <w:t>2 класс укучылары эше (җитәкчесе Сәлимуллина Г.К.):</w:t>
      </w:r>
    </w:p>
    <w:p w:rsidR="00EC2887" w:rsidRPr="00EC2887" w:rsidRDefault="00EC2887" w:rsidP="00EC2887">
      <w:pPr>
        <w:rPr>
          <w:lang w:val="tt-RU"/>
        </w:rPr>
      </w:pPr>
      <w:r w:rsidRPr="00EC2887"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 wp14:anchorId="16B885DF" wp14:editId="3FF4702A">
            <wp:simplePos x="0" y="0"/>
            <wp:positionH relativeFrom="column">
              <wp:posOffset>-203835</wp:posOffset>
            </wp:positionH>
            <wp:positionV relativeFrom="paragraph">
              <wp:posOffset>78105</wp:posOffset>
            </wp:positionV>
            <wp:extent cx="3340100" cy="2505075"/>
            <wp:effectExtent l="0" t="0" r="0" b="9525"/>
            <wp:wrapTight wrapText="bothSides">
              <wp:wrapPolygon edited="0">
                <wp:start x="0" y="0"/>
                <wp:lineTo x="0" y="21518"/>
                <wp:lineTo x="21436" y="21518"/>
                <wp:lineTo x="21436" y="0"/>
                <wp:lineTo x="0" y="0"/>
              </wp:wrapPolygon>
            </wp:wrapTight>
            <wp:docPr id="6" name="Рисунок 6" descr="Описание: D:\DCIM\104SSCAM\SDC172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Описание: D:\DCIM\104SSCAM\SDC1729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0" cy="2505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  <w:r w:rsidRPr="00EC2887"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37D0CB78" wp14:editId="601A90D6">
            <wp:simplePos x="0" y="0"/>
            <wp:positionH relativeFrom="column">
              <wp:posOffset>2607945</wp:posOffset>
            </wp:positionH>
            <wp:positionV relativeFrom="paragraph">
              <wp:posOffset>92710</wp:posOffset>
            </wp:positionV>
            <wp:extent cx="3175635" cy="2390775"/>
            <wp:effectExtent l="0" t="0" r="5715" b="9525"/>
            <wp:wrapTight wrapText="bothSides">
              <wp:wrapPolygon edited="0">
                <wp:start x="0" y="0"/>
                <wp:lineTo x="0" y="21514"/>
                <wp:lineTo x="21509" y="21514"/>
                <wp:lineTo x="21509" y="0"/>
                <wp:lineTo x="0" y="0"/>
              </wp:wrapPolygon>
            </wp:wrapTight>
            <wp:docPr id="4" name="Рисунок 4" descr="Описание: D:\DCIM\104SSCAM\SDC172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Описание: D:\DCIM\104SSCAM\SDC1725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635" cy="2390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rFonts w:ascii="Times New Roman" w:hAnsi="Times New Roman"/>
          <w:sz w:val="28"/>
          <w:szCs w:val="28"/>
          <w:lang w:val="tt-RU"/>
        </w:rPr>
      </w:pPr>
      <w:r w:rsidRPr="00EC2887">
        <w:rPr>
          <w:rFonts w:ascii="Times New Roman" w:hAnsi="Times New Roman"/>
          <w:sz w:val="28"/>
          <w:szCs w:val="28"/>
          <w:lang w:val="tt-RU"/>
        </w:rPr>
        <w:lastRenderedPageBreak/>
        <w:t>4 сыйныф укучыларының иҗат эше (җитәкчесе Тәхәвиева Э.М.):</w:t>
      </w:r>
    </w:p>
    <w:p w:rsidR="00EC2887" w:rsidRPr="00EC2887" w:rsidRDefault="00EC2887" w:rsidP="00EC2887">
      <w:pPr>
        <w:rPr>
          <w:lang w:val="tt-RU"/>
        </w:rPr>
      </w:pPr>
      <w:r w:rsidRPr="00EC2887"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 wp14:anchorId="5FD632C9" wp14:editId="37672FF9">
            <wp:simplePos x="0" y="0"/>
            <wp:positionH relativeFrom="column">
              <wp:posOffset>158115</wp:posOffset>
            </wp:positionH>
            <wp:positionV relativeFrom="paragraph">
              <wp:posOffset>206375</wp:posOffset>
            </wp:positionV>
            <wp:extent cx="4772025" cy="3578860"/>
            <wp:effectExtent l="0" t="0" r="9525" b="2540"/>
            <wp:wrapTight wrapText="bothSides">
              <wp:wrapPolygon edited="0">
                <wp:start x="0" y="0"/>
                <wp:lineTo x="0" y="21500"/>
                <wp:lineTo x="21557" y="21500"/>
                <wp:lineTo x="21557" y="0"/>
                <wp:lineTo x="0" y="0"/>
              </wp:wrapPolygon>
            </wp:wrapTight>
            <wp:docPr id="7" name="Рисунок 8" descr="Описание: D:\DCIM\104SSCAM\SDC174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Описание: D:\DCIM\104SSCAM\SDC17405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3578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lang w:val="tt-RU"/>
        </w:rPr>
      </w:pPr>
    </w:p>
    <w:p w:rsidR="00EC2887" w:rsidRPr="00EC2887" w:rsidRDefault="00EC2887" w:rsidP="00EC2887">
      <w:pPr>
        <w:rPr>
          <w:rFonts w:ascii="Times New Roman" w:hAnsi="Times New Roman"/>
          <w:sz w:val="28"/>
          <w:szCs w:val="28"/>
          <w:lang w:val="tt-RU"/>
        </w:rPr>
      </w:pPr>
      <w:r w:rsidRPr="00EC2887">
        <w:rPr>
          <w:rFonts w:ascii="Times New Roman" w:hAnsi="Times New Roman"/>
          <w:sz w:val="28"/>
          <w:szCs w:val="28"/>
          <w:lang w:val="tt-RU"/>
        </w:rPr>
        <w:t xml:space="preserve">Озынайтылган көн төркеме җитәкчесе </w:t>
      </w:r>
      <w:r>
        <w:rPr>
          <w:rFonts w:ascii="Times New Roman" w:hAnsi="Times New Roman"/>
          <w:sz w:val="28"/>
          <w:szCs w:val="28"/>
          <w:lang w:val="tt-RU"/>
        </w:rPr>
        <w:t>Хщмидуллина Г.</w:t>
      </w:r>
      <w:r w:rsidRPr="00EC2887">
        <w:rPr>
          <w:rFonts w:ascii="Times New Roman" w:hAnsi="Times New Roman"/>
          <w:sz w:val="28"/>
          <w:szCs w:val="28"/>
          <w:lang w:val="tt-RU"/>
        </w:rPr>
        <w:t>башкарган иҗади эш (композиция):</w:t>
      </w:r>
    </w:p>
    <w:p w:rsidR="00A73FC8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711AB739" wp14:editId="28F40A55">
            <wp:simplePos x="0" y="0"/>
            <wp:positionH relativeFrom="column">
              <wp:posOffset>891540</wp:posOffset>
            </wp:positionH>
            <wp:positionV relativeFrom="paragraph">
              <wp:posOffset>41275</wp:posOffset>
            </wp:positionV>
            <wp:extent cx="3219450" cy="3467100"/>
            <wp:effectExtent l="0" t="0" r="0" b="0"/>
            <wp:wrapTight wrapText="bothSides">
              <wp:wrapPolygon edited="0">
                <wp:start x="0" y="0"/>
                <wp:lineTo x="0" y="21481"/>
                <wp:lineTo x="21472" y="21481"/>
                <wp:lineTo x="21472" y="0"/>
                <wp:lineTo x="0" y="0"/>
              </wp:wrapPolygon>
            </wp:wrapTight>
            <wp:docPr id="2" name="Рисунок 2" descr="D:\DCIM\104SSCAM\SDC172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CIM\104SSCAM\SDC1729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Pr="0048003E" w:rsidRDefault="00EC2887" w:rsidP="00EC2887">
      <w:pPr>
        <w:jc w:val="right"/>
        <w:rPr>
          <w:rFonts w:ascii="Times New Roman" w:hAnsi="Times New Roman"/>
          <w:sz w:val="28"/>
          <w:szCs w:val="28"/>
          <w:lang w:val="tt-RU"/>
        </w:rPr>
      </w:pPr>
      <w:r w:rsidRPr="0048003E">
        <w:rPr>
          <w:rFonts w:ascii="Times New Roman" w:hAnsi="Times New Roman"/>
          <w:sz w:val="28"/>
          <w:szCs w:val="28"/>
          <w:lang w:val="tt-RU"/>
        </w:rPr>
        <w:t>Тәрбия эшләре буенча директор урынбасары  Бикмурзина Ф.И.</w:t>
      </w:r>
      <w:bookmarkStart w:id="0" w:name="_GoBack"/>
      <w:bookmarkEnd w:id="0"/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C2887" w:rsidRDefault="00EC2887" w:rsidP="00EC2887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86398" w:rsidRDefault="0088639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86398" w:rsidRDefault="0088639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86398" w:rsidRDefault="0088639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86398" w:rsidRDefault="0088639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86398" w:rsidRDefault="0088639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B16E0" w:rsidRDefault="003B16E0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73FC8" w:rsidRDefault="00A73FC8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6261CC" w:rsidRPr="0048003E" w:rsidRDefault="006261CC" w:rsidP="003B16E0">
      <w:pPr>
        <w:jc w:val="right"/>
        <w:rPr>
          <w:rFonts w:ascii="Times New Roman" w:hAnsi="Times New Roman"/>
          <w:sz w:val="28"/>
          <w:szCs w:val="28"/>
          <w:lang w:val="tt-RU"/>
        </w:rPr>
      </w:pPr>
    </w:p>
    <w:sectPr w:rsidR="006261CC" w:rsidRPr="0048003E" w:rsidSect="001D33FD">
      <w:pgSz w:w="11906" w:h="16838"/>
      <w:pgMar w:top="1134" w:right="850" w:bottom="1134" w:left="1701" w:header="708" w:footer="708" w:gutter="0"/>
      <w:pgBorders w:offsetFrom="page">
        <w:top w:val="people" w:sz="15" w:space="24" w:color="auto"/>
        <w:left w:val="people" w:sz="15" w:space="24" w:color="auto"/>
        <w:bottom w:val="people" w:sz="15" w:space="24" w:color="auto"/>
        <w:right w:val="people" w:sz="1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A43E7"/>
    <w:multiLevelType w:val="hybridMultilevel"/>
    <w:tmpl w:val="85B2A0C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DB05B03"/>
    <w:multiLevelType w:val="hybridMultilevel"/>
    <w:tmpl w:val="A7CCE6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542234"/>
    <w:multiLevelType w:val="hybridMultilevel"/>
    <w:tmpl w:val="26141D8A"/>
    <w:lvl w:ilvl="0" w:tplc="6136BF58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166815"/>
    <w:multiLevelType w:val="hybridMultilevel"/>
    <w:tmpl w:val="8F82E1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001468"/>
    <w:multiLevelType w:val="hybridMultilevel"/>
    <w:tmpl w:val="F72C09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4DE"/>
    <w:rsid w:val="00007769"/>
    <w:rsid w:val="00010620"/>
    <w:rsid w:val="000625CA"/>
    <w:rsid w:val="000750E1"/>
    <w:rsid w:val="00091B57"/>
    <w:rsid w:val="000A2512"/>
    <w:rsid w:val="000B57C5"/>
    <w:rsid w:val="000E737D"/>
    <w:rsid w:val="000F15BF"/>
    <w:rsid w:val="001A1321"/>
    <w:rsid w:val="001D33FD"/>
    <w:rsid w:val="001D3DEA"/>
    <w:rsid w:val="002041A6"/>
    <w:rsid w:val="00226AD1"/>
    <w:rsid w:val="00235C41"/>
    <w:rsid w:val="0024378F"/>
    <w:rsid w:val="002C3069"/>
    <w:rsid w:val="0031677E"/>
    <w:rsid w:val="0032159A"/>
    <w:rsid w:val="00335E40"/>
    <w:rsid w:val="003501DE"/>
    <w:rsid w:val="0035620A"/>
    <w:rsid w:val="00360B13"/>
    <w:rsid w:val="00375B3A"/>
    <w:rsid w:val="003A14E4"/>
    <w:rsid w:val="003B16E0"/>
    <w:rsid w:val="0043538B"/>
    <w:rsid w:val="0048003E"/>
    <w:rsid w:val="004A1640"/>
    <w:rsid w:val="004B763A"/>
    <w:rsid w:val="004D4548"/>
    <w:rsid w:val="00511985"/>
    <w:rsid w:val="00571539"/>
    <w:rsid w:val="00581C98"/>
    <w:rsid w:val="005C02CB"/>
    <w:rsid w:val="005E25EE"/>
    <w:rsid w:val="006261CC"/>
    <w:rsid w:val="00665F84"/>
    <w:rsid w:val="006B7DC5"/>
    <w:rsid w:val="007F3DA8"/>
    <w:rsid w:val="00846A33"/>
    <w:rsid w:val="008619D1"/>
    <w:rsid w:val="00886398"/>
    <w:rsid w:val="008929EB"/>
    <w:rsid w:val="00895557"/>
    <w:rsid w:val="008E10B9"/>
    <w:rsid w:val="00915FE7"/>
    <w:rsid w:val="00962D24"/>
    <w:rsid w:val="009A202C"/>
    <w:rsid w:val="009C7692"/>
    <w:rsid w:val="009E4962"/>
    <w:rsid w:val="00A55E1B"/>
    <w:rsid w:val="00A67539"/>
    <w:rsid w:val="00A73FC8"/>
    <w:rsid w:val="00AB7D94"/>
    <w:rsid w:val="00B202ED"/>
    <w:rsid w:val="00B270CF"/>
    <w:rsid w:val="00B5424A"/>
    <w:rsid w:val="00B57362"/>
    <w:rsid w:val="00B707F5"/>
    <w:rsid w:val="00BD686B"/>
    <w:rsid w:val="00BE5328"/>
    <w:rsid w:val="00C324DE"/>
    <w:rsid w:val="00C35595"/>
    <w:rsid w:val="00C4134E"/>
    <w:rsid w:val="00C944FB"/>
    <w:rsid w:val="00CA6118"/>
    <w:rsid w:val="00CB352E"/>
    <w:rsid w:val="00CC7C8D"/>
    <w:rsid w:val="00CE2488"/>
    <w:rsid w:val="00D24A37"/>
    <w:rsid w:val="00D36676"/>
    <w:rsid w:val="00D36984"/>
    <w:rsid w:val="00D472F9"/>
    <w:rsid w:val="00D93F1F"/>
    <w:rsid w:val="00DA37D6"/>
    <w:rsid w:val="00DC37EC"/>
    <w:rsid w:val="00DD58A1"/>
    <w:rsid w:val="00DF27AB"/>
    <w:rsid w:val="00E40BB7"/>
    <w:rsid w:val="00E65EFB"/>
    <w:rsid w:val="00EC2887"/>
    <w:rsid w:val="00F0017D"/>
    <w:rsid w:val="00F4091B"/>
    <w:rsid w:val="00F4403F"/>
    <w:rsid w:val="00F574A7"/>
    <w:rsid w:val="00F80F99"/>
    <w:rsid w:val="00FF7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64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640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35C41"/>
    <w:pPr>
      <w:ind w:left="720"/>
      <w:contextualSpacing/>
    </w:pPr>
  </w:style>
  <w:style w:type="paragraph" w:styleId="a6">
    <w:name w:val="No Spacing"/>
    <w:uiPriority w:val="1"/>
    <w:qFormat/>
    <w:rsid w:val="00CC7C8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64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640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35C41"/>
    <w:pPr>
      <w:ind w:left="720"/>
      <w:contextualSpacing/>
    </w:pPr>
  </w:style>
  <w:style w:type="paragraph" w:styleId="a6">
    <w:name w:val="No Spacing"/>
    <w:uiPriority w:val="1"/>
    <w:qFormat/>
    <w:rsid w:val="00CC7C8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6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429BBE-D344-4629-84A6-2DB25308D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1012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54</cp:revision>
  <dcterms:created xsi:type="dcterms:W3CDTF">2015-02-02T19:37:00Z</dcterms:created>
  <dcterms:modified xsi:type="dcterms:W3CDTF">2015-04-01T11:03:00Z</dcterms:modified>
</cp:coreProperties>
</file>